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3B4F64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837960" w:rsidRPr="00B401D1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Број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B401D1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06-2/70-26</w:t>
      </w:r>
      <w:bookmarkStart w:id="0" w:name="_GoBack"/>
      <w:bookmarkEnd w:id="0"/>
    </w:p>
    <w:p w:rsidR="00033B0E" w:rsidRPr="00837960" w:rsidRDefault="00E82350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17. </w:t>
      </w:r>
      <w:r w:rsidR="00837960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>април</w:t>
      </w:r>
      <w:r w:rsidR="00906916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37960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81A3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81A3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81A3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88326C" w:rsidRDefault="00837960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21</w:t>
      </w:r>
      <w:r w:rsidR="00D7384D"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E82350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>ПОНЕДЕЉАК</w:t>
      </w:r>
    </w:p>
    <w:p w:rsidR="00033B0E" w:rsidRPr="0088326C" w:rsidRDefault="00E82350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>20</w:t>
      </w:r>
      <w:r w:rsidR="00800C16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837960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>АПРИЛ</w:t>
      </w:r>
      <w:r w:rsidR="00681A3C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837960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>2026</w:t>
      </w:r>
      <w:r w:rsidR="00033B0E" w:rsidRPr="0088326C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88326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88326C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88326C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88326C" w:rsidRPr="0088326C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88326C" w:rsidRPr="0088326C">
        <w:rPr>
          <w:rFonts w:ascii="Times New Roman" w:hAnsi="Times New Roman"/>
          <w:sz w:val="24"/>
          <w:szCs w:val="24"/>
          <w:lang w:eastAsia="en-GB"/>
        </w:rPr>
        <w:t>2</w:t>
      </w:r>
      <w:r w:rsidR="007946D6" w:rsidRPr="0088326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="0088326C" w:rsidRPr="0088326C">
        <w:rPr>
          <w:rFonts w:ascii="Times New Roman" w:hAnsi="Times New Roman"/>
          <w:sz w:val="24"/>
          <w:szCs w:val="24"/>
          <w:lang w:val="sr-Cyrl-RS" w:eastAsia="en-GB"/>
        </w:rPr>
        <w:t>3</w:t>
      </w:r>
      <w:r w:rsidR="00A67680" w:rsidRPr="0088326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88326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88326C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88326C" w:rsidRDefault="0088326C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586F5B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DC2B53" w:rsidRPr="003873CF" w:rsidRDefault="00DC2B53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0080F" w:rsidRDefault="00033B0E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1D14DC" w:rsidRPr="00C475DA" w:rsidRDefault="00C475DA" w:rsidP="00C475DA">
      <w:pPr>
        <w:tabs>
          <w:tab w:val="left" w:pos="1134"/>
        </w:tabs>
        <w:spacing w:after="24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-Усвајање записника 20. седнице Одбора</w:t>
      </w:r>
    </w:p>
    <w:p w:rsidR="003A695F" w:rsidRDefault="00837960" w:rsidP="003A695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Предлога закона о изменама и допунама Закона о транспорту опасне робе,</w:t>
      </w:r>
      <w:r w:rsidR="007A73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појединостима</w:t>
      </w:r>
      <w:r w:rsidR="001D14D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3A695F">
        <w:rPr>
          <w:rFonts w:ascii="Times New Roman" w:hAnsi="Times New Roman"/>
          <w:sz w:val="24"/>
          <w:szCs w:val="24"/>
          <w:lang w:val="sr-Cyrl-CS"/>
        </w:rPr>
        <w:t>који је поднела Влада</w:t>
      </w:r>
      <w:r w:rsidR="001D14DC">
        <w:rPr>
          <w:rFonts w:ascii="Times New Roman" w:hAnsi="Times New Roman"/>
          <w:sz w:val="24"/>
          <w:szCs w:val="24"/>
          <w:lang w:val="sr-Cyrl-CS"/>
        </w:rPr>
        <w:t>;</w:t>
      </w:r>
      <w:r w:rsidR="003A695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1D14DC" w:rsidRPr="00837960" w:rsidRDefault="00837960" w:rsidP="00C524D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r w:rsidRPr="00837960">
        <w:rPr>
          <w:rFonts w:ascii="Times New Roman" w:hAnsi="Times New Roman"/>
          <w:sz w:val="24"/>
          <w:szCs w:val="24"/>
          <w:lang w:val="sr-Cyrl-RS"/>
        </w:rPr>
        <w:t>Разматрање Предлога закона о изменама и допунама Закона о истраживању несрећа у ваздушном, железничком и водном саобраћају, у појединостима, ко</w:t>
      </w:r>
      <w:r>
        <w:rPr>
          <w:rFonts w:ascii="Times New Roman" w:hAnsi="Times New Roman"/>
          <w:sz w:val="24"/>
          <w:szCs w:val="24"/>
          <w:lang w:val="sr-Cyrl-RS"/>
        </w:rPr>
        <w:t>ји је поднела Влада.</w:t>
      </w:r>
    </w:p>
    <w:p w:rsidR="00837960" w:rsidRPr="00837960" w:rsidRDefault="00837960" w:rsidP="00837960">
      <w:pPr>
        <w:spacing w:after="0" w:line="240" w:lineRule="auto"/>
        <w:ind w:left="108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Седница ће се одржати у Дому Народне скупштине, у Београду, Трг Николе 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Пашића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>сали</w:t>
      </w:r>
      <w:r w:rsidRPr="00837960"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  <w:t xml:space="preserve"> </w:t>
      </w:r>
      <w:r w:rsidR="001638D9" w:rsidRPr="0088326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88326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88326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с.р.</w:t>
      </w:r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461CD"/>
    <w:rsid w:val="005249DF"/>
    <w:rsid w:val="00573C8A"/>
    <w:rsid w:val="00586F5B"/>
    <w:rsid w:val="005F53F5"/>
    <w:rsid w:val="00681A3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7A7377"/>
    <w:rsid w:val="00800C16"/>
    <w:rsid w:val="00837960"/>
    <w:rsid w:val="0088326C"/>
    <w:rsid w:val="008C4426"/>
    <w:rsid w:val="00906916"/>
    <w:rsid w:val="009426F9"/>
    <w:rsid w:val="009766BA"/>
    <w:rsid w:val="009A3FB2"/>
    <w:rsid w:val="00A27ECC"/>
    <w:rsid w:val="00A300A1"/>
    <w:rsid w:val="00A60B36"/>
    <w:rsid w:val="00A67680"/>
    <w:rsid w:val="00A92BF3"/>
    <w:rsid w:val="00B401D1"/>
    <w:rsid w:val="00B407EB"/>
    <w:rsid w:val="00B875CC"/>
    <w:rsid w:val="00B9321E"/>
    <w:rsid w:val="00BC0FCE"/>
    <w:rsid w:val="00C475DA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67A29"/>
    <w:rsid w:val="00E726D5"/>
    <w:rsid w:val="00E82350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20DB8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Neda Nikolić</cp:lastModifiedBy>
  <cp:revision>6</cp:revision>
  <cp:lastPrinted>2026-04-17T12:48:00Z</cp:lastPrinted>
  <dcterms:created xsi:type="dcterms:W3CDTF">2026-04-16T09:19:00Z</dcterms:created>
  <dcterms:modified xsi:type="dcterms:W3CDTF">2026-04-17T12:53:00Z</dcterms:modified>
</cp:coreProperties>
</file>